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5E11" w14:textId="77777777" w:rsidR="00605880" w:rsidRPr="001243FE" w:rsidRDefault="00605880" w:rsidP="00605880">
      <w:pPr>
        <w:rPr>
          <w:rFonts w:asciiTheme="minorHAnsi" w:hAnsiTheme="minorHAnsi"/>
          <w:sz w:val="22"/>
          <w:szCs w:val="22"/>
        </w:rPr>
      </w:pPr>
    </w:p>
    <w:p w14:paraId="7251C1E4" w14:textId="44C12876" w:rsidR="007D59F8" w:rsidRPr="00B51DD7" w:rsidRDefault="007D59F8" w:rsidP="00B51DD7">
      <w:pPr>
        <w:jc w:val="center"/>
        <w:rPr>
          <w:rFonts w:asciiTheme="minorHAnsi" w:hAnsiTheme="minorHAnsi" w:cstheme="minorHAnsi"/>
          <w:i w:val="0"/>
          <w:iCs/>
          <w:color w:val="4F123B"/>
          <w:sz w:val="40"/>
          <w:szCs w:val="32"/>
        </w:rPr>
      </w:pPr>
      <w:r w:rsidRPr="00B51DD7">
        <w:rPr>
          <w:rFonts w:asciiTheme="minorHAnsi" w:hAnsiTheme="minorHAnsi" w:cstheme="minorHAnsi"/>
          <w:i w:val="0"/>
          <w:iCs/>
          <w:color w:val="4F123B"/>
          <w:sz w:val="40"/>
          <w:szCs w:val="32"/>
        </w:rPr>
        <w:t>Ten Point Plan</w:t>
      </w:r>
    </w:p>
    <w:p w14:paraId="458842C9" w14:textId="77CFFDE6" w:rsidR="007D59F8" w:rsidRDefault="007D59F8" w:rsidP="007D59F8">
      <w:pPr>
        <w:pStyle w:val="NormalWeb"/>
        <w:spacing w:before="0" w:beforeAutospacing="0" w:after="0" w:afterAutospacing="0"/>
        <w:rPr>
          <w:rFonts w:ascii="Avenir LT Std 35 Light" w:eastAsiaTheme="majorEastAsia" w:hAnsi="Avenir LT Std 35 Light" w:cstheme="minorHAnsi"/>
          <w:bCs/>
          <w:color w:val="4F123B"/>
        </w:rPr>
      </w:pPr>
    </w:p>
    <w:p w14:paraId="66DEB5FD" w14:textId="4AC41AA8" w:rsidR="00605880" w:rsidRPr="00B51DD7" w:rsidRDefault="00605880" w:rsidP="0043571B">
      <w:pPr>
        <w:rPr>
          <w:rFonts w:asciiTheme="minorHAnsi" w:hAnsiTheme="minorHAnsi"/>
          <w:color w:val="4F123B"/>
          <w:sz w:val="22"/>
          <w:szCs w:val="22"/>
        </w:rPr>
      </w:pPr>
      <w:r w:rsidRPr="00B51DD7">
        <w:rPr>
          <w:rFonts w:asciiTheme="minorHAnsi" w:hAnsiTheme="minorHAnsi"/>
          <w:color w:val="4F123B"/>
          <w:sz w:val="22"/>
          <w:szCs w:val="22"/>
        </w:rPr>
        <w:t xml:space="preserve">Writing a simple plan for a project or campaign—even just a page or two makes for better execution.  Why?  </w:t>
      </w:r>
      <w:r w:rsidR="00B51DD7" w:rsidRPr="00B51DD7">
        <w:rPr>
          <w:rFonts w:asciiTheme="minorHAnsi" w:hAnsiTheme="minorHAnsi"/>
          <w:color w:val="4F123B"/>
          <w:sz w:val="22"/>
          <w:szCs w:val="22"/>
        </w:rPr>
        <w:t>The writing forces more careful thinking</w:t>
      </w:r>
      <w:r w:rsidR="00B51DD7">
        <w:rPr>
          <w:rFonts w:asciiTheme="minorHAnsi" w:hAnsiTheme="minorHAnsi"/>
          <w:color w:val="4F123B"/>
          <w:sz w:val="22"/>
          <w:szCs w:val="22"/>
        </w:rPr>
        <w:t>,</w:t>
      </w:r>
      <w:r w:rsidRPr="00B51DD7">
        <w:rPr>
          <w:rFonts w:asciiTheme="minorHAnsi" w:hAnsiTheme="minorHAnsi"/>
          <w:color w:val="4F123B"/>
          <w:sz w:val="22"/>
          <w:szCs w:val="22"/>
        </w:rPr>
        <w:t xml:space="preserve"> allows for better coordination between team members, and memorializes our best thinking.  They also are helpful in getting approvals from the boss and other team members.  Respond to these ten points below (pausing as needed to reflect, or to carry out research or discussions with others), and you’ll be on your way to having a good plan.  </w:t>
      </w:r>
      <w:r w:rsidR="001243FE" w:rsidRPr="00B51DD7">
        <w:rPr>
          <w:rFonts w:asciiTheme="minorHAnsi" w:hAnsiTheme="minorHAnsi"/>
          <w:color w:val="4F123B"/>
          <w:sz w:val="22"/>
          <w:szCs w:val="22"/>
        </w:rPr>
        <w:t>Then you’ll have the confidence to commit to a delivery date on your One Page Business Plan.</w:t>
      </w:r>
    </w:p>
    <w:p w14:paraId="08F895FD" w14:textId="77777777" w:rsidR="00605880" w:rsidRPr="00B51DD7" w:rsidRDefault="00605880" w:rsidP="0043571B">
      <w:pPr>
        <w:rPr>
          <w:rFonts w:asciiTheme="minorHAnsi" w:hAnsiTheme="minorHAnsi"/>
          <w:color w:val="4F123B"/>
          <w:sz w:val="22"/>
          <w:szCs w:val="22"/>
        </w:rPr>
      </w:pPr>
    </w:p>
    <w:p w14:paraId="439EADAD" w14:textId="3E6C206D" w:rsidR="001243FE" w:rsidRPr="00B51DD7" w:rsidRDefault="001243FE" w:rsidP="001243FE">
      <w:pPr>
        <w:rPr>
          <w:rFonts w:asciiTheme="minorHAnsi" w:hAnsiTheme="minorHAnsi"/>
          <w:color w:val="4F123B"/>
          <w:sz w:val="22"/>
          <w:szCs w:val="22"/>
        </w:rPr>
      </w:pPr>
      <w:r w:rsidRPr="00B51DD7">
        <w:rPr>
          <w:rFonts w:asciiTheme="minorHAnsi" w:hAnsiTheme="minorHAnsi"/>
          <w:color w:val="4F123B"/>
          <w:sz w:val="22"/>
          <w:szCs w:val="22"/>
        </w:rPr>
        <w:t xml:space="preserve">We urge you to complete one of these to support every action plan on any </w:t>
      </w:r>
      <w:r w:rsidR="000E7DB6" w:rsidRPr="00B51DD7">
        <w:rPr>
          <w:rFonts w:asciiTheme="minorHAnsi" w:hAnsiTheme="minorHAnsi"/>
          <w:color w:val="4F123B"/>
          <w:sz w:val="22"/>
          <w:szCs w:val="22"/>
        </w:rPr>
        <w:t>one-page</w:t>
      </w:r>
      <w:r w:rsidRPr="00B51DD7">
        <w:rPr>
          <w:rFonts w:asciiTheme="minorHAnsi" w:hAnsiTheme="minorHAnsi"/>
          <w:color w:val="4F123B"/>
          <w:sz w:val="22"/>
          <w:szCs w:val="22"/>
        </w:rPr>
        <w:t xml:space="preserve"> plan, UNLESS:  Your project is almost complete, or if it’s so simple that writing it out isn’t necessary, or if you have a very detailed project plan already completed (with an executive summary that is sharable), or your boss tells you that it’s not needed. We’re not interested in wasting time, but rather deepening the thinking behind our most important </w:t>
      </w:r>
      <w:r w:rsidR="000E7DB6" w:rsidRPr="00B51DD7">
        <w:rPr>
          <w:rFonts w:asciiTheme="minorHAnsi" w:hAnsiTheme="minorHAnsi"/>
          <w:color w:val="4F123B"/>
          <w:sz w:val="22"/>
          <w:szCs w:val="22"/>
        </w:rPr>
        <w:t>projects and</w:t>
      </w:r>
      <w:r w:rsidRPr="00B51DD7">
        <w:rPr>
          <w:rFonts w:asciiTheme="minorHAnsi" w:hAnsiTheme="minorHAnsi"/>
          <w:color w:val="4F123B"/>
          <w:sz w:val="22"/>
          <w:szCs w:val="22"/>
        </w:rPr>
        <w:t xml:space="preserve"> being able to communicate them effectively.</w:t>
      </w:r>
    </w:p>
    <w:p w14:paraId="3979AA7A" w14:textId="77777777" w:rsidR="001243FE" w:rsidRPr="001243FE" w:rsidRDefault="001243FE" w:rsidP="001243FE">
      <w:pPr>
        <w:rPr>
          <w:rFonts w:asciiTheme="minorHAnsi" w:hAnsiTheme="minorHAnsi"/>
          <w:sz w:val="22"/>
          <w:szCs w:val="22"/>
        </w:rPr>
      </w:pPr>
    </w:p>
    <w:p w14:paraId="0B8DE1FD" w14:textId="77777777" w:rsidR="001243FE" w:rsidRPr="001243FE" w:rsidRDefault="001243FE" w:rsidP="001243FE">
      <w:pPr>
        <w:rPr>
          <w:rFonts w:asciiTheme="minorHAnsi" w:hAnsiTheme="minorHAnsi"/>
          <w:sz w:val="22"/>
          <w:szCs w:val="22"/>
        </w:rPr>
      </w:pPr>
      <w:r w:rsidRPr="001243FE">
        <w:rPr>
          <w:rFonts w:asciiTheme="minorHAnsi" w:hAnsiTheme="minorHAnsi"/>
          <w:sz w:val="22"/>
          <w:szCs w:val="22"/>
        </w:rPr>
        <w:t>Plan Name:</w:t>
      </w:r>
      <w:r w:rsidRPr="001243FE">
        <w:rPr>
          <w:rFonts w:asciiTheme="minorHAnsi" w:hAnsiTheme="minorHAnsi"/>
          <w:sz w:val="22"/>
          <w:szCs w:val="22"/>
        </w:rPr>
        <w:tab/>
      </w:r>
      <w:r w:rsidRPr="001243FE">
        <w:rPr>
          <w:rFonts w:asciiTheme="minorHAnsi" w:hAnsiTheme="minorHAnsi"/>
          <w:sz w:val="22"/>
          <w:szCs w:val="22"/>
        </w:rPr>
        <w:tab/>
      </w:r>
      <w:r w:rsidRPr="001243FE">
        <w:rPr>
          <w:rFonts w:asciiTheme="minorHAnsi" w:hAnsiTheme="minorHAnsi"/>
          <w:sz w:val="22"/>
          <w:szCs w:val="22"/>
        </w:rPr>
        <w:tab/>
      </w:r>
      <w:r w:rsidRPr="001243FE">
        <w:rPr>
          <w:rFonts w:asciiTheme="minorHAnsi" w:hAnsiTheme="minorHAnsi"/>
          <w:sz w:val="22"/>
          <w:szCs w:val="22"/>
        </w:rPr>
        <w:tab/>
        <w:t>Department:</w:t>
      </w:r>
      <w:r w:rsidRPr="001243FE">
        <w:rPr>
          <w:rFonts w:asciiTheme="minorHAnsi" w:hAnsiTheme="minorHAnsi"/>
          <w:sz w:val="22"/>
          <w:szCs w:val="22"/>
        </w:rPr>
        <w:tab/>
      </w:r>
      <w:r w:rsidRPr="001243FE">
        <w:rPr>
          <w:rFonts w:asciiTheme="minorHAnsi" w:hAnsiTheme="minorHAnsi"/>
          <w:sz w:val="22"/>
          <w:szCs w:val="22"/>
        </w:rPr>
        <w:tab/>
      </w:r>
      <w:r w:rsidRPr="001243FE">
        <w:rPr>
          <w:rFonts w:asciiTheme="minorHAnsi" w:hAnsiTheme="minorHAnsi"/>
          <w:sz w:val="22"/>
          <w:szCs w:val="22"/>
        </w:rPr>
        <w:tab/>
        <w:t>Author:</w:t>
      </w:r>
      <w:r w:rsidRPr="001243FE">
        <w:rPr>
          <w:rFonts w:asciiTheme="minorHAnsi" w:hAnsiTheme="minorHAnsi"/>
          <w:sz w:val="22"/>
          <w:szCs w:val="22"/>
        </w:rPr>
        <w:tab/>
      </w:r>
      <w:r w:rsidRPr="001243FE">
        <w:rPr>
          <w:rFonts w:asciiTheme="minorHAnsi" w:hAnsiTheme="minorHAnsi"/>
          <w:sz w:val="22"/>
          <w:szCs w:val="22"/>
        </w:rPr>
        <w:tab/>
        <w:t>Date:</w:t>
      </w:r>
    </w:p>
    <w:p w14:paraId="5D236E51" w14:textId="77777777" w:rsidR="001243FE" w:rsidRPr="001243FE" w:rsidRDefault="001243FE" w:rsidP="0043571B">
      <w:pPr>
        <w:rPr>
          <w:rFonts w:asciiTheme="minorHAnsi" w:hAnsiTheme="minorHAnsi"/>
          <w:sz w:val="22"/>
          <w:szCs w:val="22"/>
        </w:rPr>
      </w:pPr>
    </w:p>
    <w:p w14:paraId="334BF73D" w14:textId="77777777" w:rsidR="00605880" w:rsidRPr="001243FE" w:rsidRDefault="00605880" w:rsidP="0043571B">
      <w:pPr>
        <w:pStyle w:val="PlainText"/>
        <w:numPr>
          <w:ilvl w:val="0"/>
          <w:numId w:val="1"/>
        </w:numPr>
        <w:rPr>
          <w:rFonts w:asciiTheme="minorHAnsi" w:hAnsiTheme="minorHAnsi"/>
          <w:szCs w:val="22"/>
        </w:rPr>
      </w:pPr>
      <w:r w:rsidRPr="001243FE">
        <w:rPr>
          <w:rFonts w:asciiTheme="minorHAnsi" w:hAnsiTheme="minorHAnsi"/>
          <w:szCs w:val="22"/>
        </w:rPr>
        <w:t>Describe the project/campaign in general terms. (</w:t>
      </w:r>
      <w:r w:rsidR="0043571B" w:rsidRPr="001243FE">
        <w:rPr>
          <w:rFonts w:asciiTheme="minorHAnsi" w:hAnsiTheme="minorHAnsi"/>
          <w:szCs w:val="22"/>
        </w:rPr>
        <w:t>&lt;200</w:t>
      </w:r>
      <w:r w:rsidRPr="001243FE">
        <w:rPr>
          <w:rFonts w:asciiTheme="minorHAnsi" w:hAnsiTheme="minorHAnsi"/>
          <w:szCs w:val="22"/>
        </w:rPr>
        <w:t xml:space="preserve"> words)</w:t>
      </w:r>
    </w:p>
    <w:p w14:paraId="0458A286" w14:textId="77777777" w:rsidR="00605880" w:rsidRPr="001243FE" w:rsidRDefault="00605880" w:rsidP="0043571B">
      <w:pPr>
        <w:pStyle w:val="PlainText"/>
        <w:numPr>
          <w:ilvl w:val="0"/>
          <w:numId w:val="1"/>
        </w:numPr>
        <w:rPr>
          <w:rFonts w:asciiTheme="minorHAnsi" w:hAnsiTheme="minorHAnsi"/>
          <w:szCs w:val="22"/>
        </w:rPr>
      </w:pPr>
      <w:r w:rsidRPr="001243FE">
        <w:rPr>
          <w:rFonts w:asciiTheme="minorHAnsi" w:hAnsiTheme="minorHAnsi"/>
          <w:szCs w:val="22"/>
        </w:rPr>
        <w:t>What is the purpose of the plan?  What are we trying to achieve?</w:t>
      </w:r>
    </w:p>
    <w:p w14:paraId="575FAD78" w14:textId="77777777" w:rsidR="00605880" w:rsidRPr="001243FE" w:rsidRDefault="00605880" w:rsidP="0043571B">
      <w:pPr>
        <w:pStyle w:val="PlainText"/>
        <w:numPr>
          <w:ilvl w:val="0"/>
          <w:numId w:val="1"/>
        </w:numPr>
        <w:rPr>
          <w:rFonts w:asciiTheme="minorHAnsi" w:hAnsiTheme="minorHAnsi"/>
          <w:szCs w:val="22"/>
        </w:rPr>
      </w:pPr>
      <w:r w:rsidRPr="001243FE">
        <w:rPr>
          <w:rFonts w:asciiTheme="minorHAnsi" w:hAnsiTheme="minorHAnsi"/>
          <w:szCs w:val="22"/>
        </w:rPr>
        <w:t>Who will lead execution of the plan?  Who else will be on the team?</w:t>
      </w:r>
    </w:p>
    <w:p w14:paraId="0C8EB6AE" w14:textId="77777777" w:rsidR="00605880" w:rsidRPr="001243FE" w:rsidRDefault="00605880" w:rsidP="0043571B">
      <w:pPr>
        <w:pStyle w:val="PlainText"/>
        <w:numPr>
          <w:ilvl w:val="0"/>
          <w:numId w:val="1"/>
        </w:numPr>
        <w:rPr>
          <w:rFonts w:asciiTheme="minorHAnsi" w:hAnsiTheme="minorHAnsi"/>
          <w:szCs w:val="22"/>
        </w:rPr>
      </w:pPr>
      <w:r w:rsidRPr="001243FE">
        <w:rPr>
          <w:rFonts w:asciiTheme="minorHAnsi" w:hAnsiTheme="minorHAnsi"/>
          <w:szCs w:val="22"/>
        </w:rPr>
        <w:t>Why is it essential that we carry out this plan?  What is at stake if we do not?</w:t>
      </w:r>
    </w:p>
    <w:p w14:paraId="5A02DBC5" w14:textId="77777777" w:rsidR="00605880" w:rsidRPr="001243FE" w:rsidRDefault="00605880" w:rsidP="0043571B">
      <w:pPr>
        <w:pStyle w:val="PlainText"/>
        <w:numPr>
          <w:ilvl w:val="0"/>
          <w:numId w:val="1"/>
        </w:numPr>
        <w:rPr>
          <w:rFonts w:asciiTheme="minorHAnsi" w:hAnsiTheme="minorHAnsi"/>
          <w:szCs w:val="22"/>
        </w:rPr>
      </w:pPr>
      <w:r w:rsidRPr="001243FE">
        <w:rPr>
          <w:rFonts w:asciiTheme="minorHAnsi" w:hAnsiTheme="minorHAnsi"/>
          <w:szCs w:val="22"/>
        </w:rPr>
        <w:t xml:space="preserve">List all of the activities that need to be executed to succeed in the plan, in rough chronological order.   </w:t>
      </w:r>
    </w:p>
    <w:tbl>
      <w:tblPr>
        <w:tblStyle w:val="TableGrid"/>
        <w:tblW w:w="0" w:type="auto"/>
        <w:tblInd w:w="360" w:type="dxa"/>
        <w:tblLook w:val="04A0" w:firstRow="1" w:lastRow="0" w:firstColumn="1" w:lastColumn="0" w:noHBand="0" w:noVBand="1"/>
      </w:tblPr>
      <w:tblGrid>
        <w:gridCol w:w="5508"/>
        <w:gridCol w:w="1890"/>
        <w:gridCol w:w="1350"/>
        <w:gridCol w:w="1188"/>
      </w:tblGrid>
      <w:tr w:rsidR="0043571B" w:rsidRPr="001243FE" w14:paraId="4A14B1F2" w14:textId="77777777" w:rsidTr="0043571B">
        <w:trPr>
          <w:trHeight w:val="20"/>
        </w:trPr>
        <w:tc>
          <w:tcPr>
            <w:tcW w:w="5508" w:type="dxa"/>
          </w:tcPr>
          <w:p w14:paraId="3AB5F500" w14:textId="77777777" w:rsidR="0043571B" w:rsidRPr="001243FE" w:rsidRDefault="0043571B" w:rsidP="0043571B">
            <w:pPr>
              <w:pStyle w:val="PlainText"/>
              <w:rPr>
                <w:rFonts w:asciiTheme="minorHAnsi" w:hAnsiTheme="minorHAnsi"/>
                <w:szCs w:val="22"/>
              </w:rPr>
            </w:pPr>
            <w:r w:rsidRPr="001243FE">
              <w:rPr>
                <w:rFonts w:asciiTheme="minorHAnsi" w:hAnsiTheme="minorHAnsi"/>
                <w:szCs w:val="22"/>
              </w:rPr>
              <w:t>Task/Step Description</w:t>
            </w:r>
          </w:p>
        </w:tc>
        <w:tc>
          <w:tcPr>
            <w:tcW w:w="1890" w:type="dxa"/>
          </w:tcPr>
          <w:p w14:paraId="7184D212" w14:textId="77777777" w:rsidR="0043571B" w:rsidRPr="001243FE" w:rsidRDefault="0043571B" w:rsidP="0043571B">
            <w:pPr>
              <w:pStyle w:val="PlainText"/>
              <w:rPr>
                <w:rFonts w:asciiTheme="minorHAnsi" w:hAnsiTheme="minorHAnsi"/>
                <w:szCs w:val="22"/>
              </w:rPr>
            </w:pPr>
            <w:r w:rsidRPr="001243FE">
              <w:rPr>
                <w:rFonts w:asciiTheme="minorHAnsi" w:hAnsiTheme="minorHAnsi"/>
                <w:szCs w:val="22"/>
              </w:rPr>
              <w:t>Task Owner</w:t>
            </w:r>
          </w:p>
        </w:tc>
        <w:tc>
          <w:tcPr>
            <w:tcW w:w="1350" w:type="dxa"/>
          </w:tcPr>
          <w:p w14:paraId="0F7BEAE9" w14:textId="77777777" w:rsidR="0043571B" w:rsidRPr="001243FE" w:rsidRDefault="0043571B" w:rsidP="0043571B">
            <w:pPr>
              <w:pStyle w:val="PlainText"/>
              <w:rPr>
                <w:rFonts w:asciiTheme="minorHAnsi" w:hAnsiTheme="minorHAnsi"/>
                <w:szCs w:val="22"/>
              </w:rPr>
            </w:pPr>
            <w:r w:rsidRPr="001243FE">
              <w:rPr>
                <w:rFonts w:asciiTheme="minorHAnsi" w:hAnsiTheme="minorHAnsi"/>
                <w:szCs w:val="22"/>
              </w:rPr>
              <w:t>Start Date</w:t>
            </w:r>
          </w:p>
        </w:tc>
        <w:tc>
          <w:tcPr>
            <w:tcW w:w="1188" w:type="dxa"/>
          </w:tcPr>
          <w:p w14:paraId="1FEFB58D" w14:textId="77777777" w:rsidR="0043571B" w:rsidRPr="001243FE" w:rsidRDefault="0043571B" w:rsidP="0043571B">
            <w:pPr>
              <w:pStyle w:val="PlainText"/>
              <w:rPr>
                <w:rFonts w:asciiTheme="minorHAnsi" w:hAnsiTheme="minorHAnsi"/>
                <w:szCs w:val="22"/>
              </w:rPr>
            </w:pPr>
            <w:r w:rsidRPr="001243FE">
              <w:rPr>
                <w:rFonts w:asciiTheme="minorHAnsi" w:hAnsiTheme="minorHAnsi"/>
                <w:szCs w:val="22"/>
              </w:rPr>
              <w:t>End Date</w:t>
            </w:r>
          </w:p>
        </w:tc>
      </w:tr>
      <w:tr w:rsidR="0043571B" w:rsidRPr="001243FE" w14:paraId="619C8772" w14:textId="77777777" w:rsidTr="0043571B">
        <w:trPr>
          <w:trHeight w:val="20"/>
        </w:trPr>
        <w:tc>
          <w:tcPr>
            <w:tcW w:w="5508" w:type="dxa"/>
          </w:tcPr>
          <w:p w14:paraId="16FB74F2" w14:textId="77777777" w:rsidR="0043571B" w:rsidRPr="001243FE" w:rsidRDefault="0043571B" w:rsidP="0043571B">
            <w:pPr>
              <w:pStyle w:val="PlainText"/>
              <w:rPr>
                <w:rFonts w:asciiTheme="minorHAnsi" w:hAnsiTheme="minorHAnsi"/>
                <w:szCs w:val="22"/>
              </w:rPr>
            </w:pPr>
          </w:p>
        </w:tc>
        <w:tc>
          <w:tcPr>
            <w:tcW w:w="1890" w:type="dxa"/>
          </w:tcPr>
          <w:p w14:paraId="47C22E32" w14:textId="77777777" w:rsidR="0043571B" w:rsidRPr="001243FE" w:rsidRDefault="0043571B" w:rsidP="0043571B">
            <w:pPr>
              <w:pStyle w:val="PlainText"/>
              <w:rPr>
                <w:rFonts w:asciiTheme="minorHAnsi" w:hAnsiTheme="minorHAnsi"/>
                <w:szCs w:val="22"/>
              </w:rPr>
            </w:pPr>
          </w:p>
        </w:tc>
        <w:tc>
          <w:tcPr>
            <w:tcW w:w="1350" w:type="dxa"/>
          </w:tcPr>
          <w:p w14:paraId="7F731C89" w14:textId="77777777" w:rsidR="0043571B" w:rsidRPr="001243FE" w:rsidRDefault="0043571B" w:rsidP="0043571B">
            <w:pPr>
              <w:pStyle w:val="PlainText"/>
              <w:rPr>
                <w:rFonts w:asciiTheme="minorHAnsi" w:hAnsiTheme="minorHAnsi"/>
                <w:szCs w:val="22"/>
              </w:rPr>
            </w:pPr>
          </w:p>
        </w:tc>
        <w:tc>
          <w:tcPr>
            <w:tcW w:w="1188" w:type="dxa"/>
          </w:tcPr>
          <w:p w14:paraId="7E1AB4F1" w14:textId="77777777" w:rsidR="0043571B" w:rsidRPr="001243FE" w:rsidRDefault="0043571B" w:rsidP="0043571B">
            <w:pPr>
              <w:pStyle w:val="PlainText"/>
              <w:rPr>
                <w:rFonts w:asciiTheme="minorHAnsi" w:hAnsiTheme="minorHAnsi"/>
                <w:szCs w:val="22"/>
              </w:rPr>
            </w:pPr>
          </w:p>
        </w:tc>
      </w:tr>
      <w:tr w:rsidR="0043571B" w:rsidRPr="001243FE" w14:paraId="61B484F0" w14:textId="77777777" w:rsidTr="0043571B">
        <w:trPr>
          <w:trHeight w:val="20"/>
        </w:trPr>
        <w:tc>
          <w:tcPr>
            <w:tcW w:w="5508" w:type="dxa"/>
          </w:tcPr>
          <w:p w14:paraId="4D051108" w14:textId="77777777" w:rsidR="0043571B" w:rsidRPr="001243FE" w:rsidRDefault="0043571B" w:rsidP="0043571B">
            <w:pPr>
              <w:pStyle w:val="PlainText"/>
              <w:rPr>
                <w:rFonts w:asciiTheme="minorHAnsi" w:hAnsiTheme="minorHAnsi"/>
                <w:szCs w:val="22"/>
              </w:rPr>
            </w:pPr>
          </w:p>
        </w:tc>
        <w:tc>
          <w:tcPr>
            <w:tcW w:w="1890" w:type="dxa"/>
          </w:tcPr>
          <w:p w14:paraId="566B39F8" w14:textId="77777777" w:rsidR="0043571B" w:rsidRPr="001243FE" w:rsidRDefault="0043571B" w:rsidP="0043571B">
            <w:pPr>
              <w:pStyle w:val="PlainText"/>
              <w:rPr>
                <w:rFonts w:asciiTheme="minorHAnsi" w:hAnsiTheme="minorHAnsi"/>
                <w:szCs w:val="22"/>
              </w:rPr>
            </w:pPr>
          </w:p>
        </w:tc>
        <w:tc>
          <w:tcPr>
            <w:tcW w:w="1350" w:type="dxa"/>
          </w:tcPr>
          <w:p w14:paraId="6A9BC5AB" w14:textId="77777777" w:rsidR="0043571B" w:rsidRPr="001243FE" w:rsidRDefault="0043571B" w:rsidP="0043571B">
            <w:pPr>
              <w:pStyle w:val="PlainText"/>
              <w:rPr>
                <w:rFonts w:asciiTheme="minorHAnsi" w:hAnsiTheme="minorHAnsi"/>
                <w:szCs w:val="22"/>
              </w:rPr>
            </w:pPr>
          </w:p>
        </w:tc>
        <w:tc>
          <w:tcPr>
            <w:tcW w:w="1188" w:type="dxa"/>
          </w:tcPr>
          <w:p w14:paraId="74FB2482" w14:textId="77777777" w:rsidR="0043571B" w:rsidRPr="001243FE" w:rsidRDefault="0043571B" w:rsidP="0043571B">
            <w:pPr>
              <w:pStyle w:val="PlainText"/>
              <w:rPr>
                <w:rFonts w:asciiTheme="minorHAnsi" w:hAnsiTheme="minorHAnsi"/>
                <w:szCs w:val="22"/>
              </w:rPr>
            </w:pPr>
          </w:p>
        </w:tc>
      </w:tr>
      <w:tr w:rsidR="0043571B" w:rsidRPr="001243FE" w14:paraId="4451C64F" w14:textId="77777777" w:rsidTr="0043571B">
        <w:trPr>
          <w:trHeight w:val="20"/>
        </w:trPr>
        <w:tc>
          <w:tcPr>
            <w:tcW w:w="5508" w:type="dxa"/>
          </w:tcPr>
          <w:p w14:paraId="655CD2D0" w14:textId="77777777" w:rsidR="0043571B" w:rsidRPr="001243FE" w:rsidRDefault="0043571B" w:rsidP="0043571B">
            <w:pPr>
              <w:pStyle w:val="PlainText"/>
              <w:rPr>
                <w:rFonts w:asciiTheme="minorHAnsi" w:hAnsiTheme="minorHAnsi"/>
                <w:szCs w:val="22"/>
              </w:rPr>
            </w:pPr>
          </w:p>
        </w:tc>
        <w:tc>
          <w:tcPr>
            <w:tcW w:w="1890" w:type="dxa"/>
          </w:tcPr>
          <w:p w14:paraId="3510576B" w14:textId="77777777" w:rsidR="0043571B" w:rsidRPr="001243FE" w:rsidRDefault="0043571B" w:rsidP="0043571B">
            <w:pPr>
              <w:pStyle w:val="PlainText"/>
              <w:rPr>
                <w:rFonts w:asciiTheme="minorHAnsi" w:hAnsiTheme="minorHAnsi"/>
                <w:szCs w:val="22"/>
              </w:rPr>
            </w:pPr>
          </w:p>
        </w:tc>
        <w:tc>
          <w:tcPr>
            <w:tcW w:w="1350" w:type="dxa"/>
          </w:tcPr>
          <w:p w14:paraId="4EF68640" w14:textId="77777777" w:rsidR="0043571B" w:rsidRPr="001243FE" w:rsidRDefault="0043571B" w:rsidP="0043571B">
            <w:pPr>
              <w:pStyle w:val="PlainText"/>
              <w:rPr>
                <w:rFonts w:asciiTheme="minorHAnsi" w:hAnsiTheme="minorHAnsi"/>
                <w:szCs w:val="22"/>
              </w:rPr>
            </w:pPr>
          </w:p>
        </w:tc>
        <w:tc>
          <w:tcPr>
            <w:tcW w:w="1188" w:type="dxa"/>
          </w:tcPr>
          <w:p w14:paraId="6289320B" w14:textId="77777777" w:rsidR="0043571B" w:rsidRPr="001243FE" w:rsidRDefault="0043571B" w:rsidP="0043571B">
            <w:pPr>
              <w:pStyle w:val="PlainText"/>
              <w:rPr>
                <w:rFonts w:asciiTheme="minorHAnsi" w:hAnsiTheme="minorHAnsi"/>
                <w:szCs w:val="22"/>
              </w:rPr>
            </w:pPr>
          </w:p>
        </w:tc>
      </w:tr>
      <w:tr w:rsidR="0043571B" w:rsidRPr="001243FE" w14:paraId="52EEA892" w14:textId="77777777" w:rsidTr="0043571B">
        <w:trPr>
          <w:trHeight w:val="20"/>
        </w:trPr>
        <w:tc>
          <w:tcPr>
            <w:tcW w:w="5508" w:type="dxa"/>
          </w:tcPr>
          <w:p w14:paraId="10319746" w14:textId="77777777" w:rsidR="0043571B" w:rsidRPr="001243FE" w:rsidRDefault="0043571B" w:rsidP="0043571B">
            <w:pPr>
              <w:pStyle w:val="PlainText"/>
              <w:rPr>
                <w:rFonts w:asciiTheme="minorHAnsi" w:hAnsiTheme="minorHAnsi"/>
                <w:szCs w:val="22"/>
              </w:rPr>
            </w:pPr>
          </w:p>
        </w:tc>
        <w:tc>
          <w:tcPr>
            <w:tcW w:w="1890" w:type="dxa"/>
          </w:tcPr>
          <w:p w14:paraId="59851259" w14:textId="77777777" w:rsidR="0043571B" w:rsidRPr="001243FE" w:rsidRDefault="0043571B" w:rsidP="0043571B">
            <w:pPr>
              <w:pStyle w:val="PlainText"/>
              <w:rPr>
                <w:rFonts w:asciiTheme="minorHAnsi" w:hAnsiTheme="minorHAnsi"/>
                <w:szCs w:val="22"/>
              </w:rPr>
            </w:pPr>
          </w:p>
        </w:tc>
        <w:tc>
          <w:tcPr>
            <w:tcW w:w="1350" w:type="dxa"/>
          </w:tcPr>
          <w:p w14:paraId="611DC9D4" w14:textId="77777777" w:rsidR="0043571B" w:rsidRPr="001243FE" w:rsidRDefault="0043571B" w:rsidP="0043571B">
            <w:pPr>
              <w:pStyle w:val="PlainText"/>
              <w:rPr>
                <w:rFonts w:asciiTheme="minorHAnsi" w:hAnsiTheme="minorHAnsi"/>
                <w:szCs w:val="22"/>
              </w:rPr>
            </w:pPr>
          </w:p>
        </w:tc>
        <w:tc>
          <w:tcPr>
            <w:tcW w:w="1188" w:type="dxa"/>
          </w:tcPr>
          <w:p w14:paraId="4ED4C0A0" w14:textId="77777777" w:rsidR="0043571B" w:rsidRPr="001243FE" w:rsidRDefault="0043571B" w:rsidP="0043571B">
            <w:pPr>
              <w:pStyle w:val="PlainText"/>
              <w:rPr>
                <w:rFonts w:asciiTheme="minorHAnsi" w:hAnsiTheme="minorHAnsi"/>
                <w:szCs w:val="22"/>
              </w:rPr>
            </w:pPr>
          </w:p>
        </w:tc>
      </w:tr>
      <w:tr w:rsidR="0043571B" w:rsidRPr="001243FE" w14:paraId="67A03417" w14:textId="77777777" w:rsidTr="0043571B">
        <w:trPr>
          <w:trHeight w:val="20"/>
        </w:trPr>
        <w:tc>
          <w:tcPr>
            <w:tcW w:w="5508" w:type="dxa"/>
          </w:tcPr>
          <w:p w14:paraId="28C5B8D7" w14:textId="77777777" w:rsidR="0043571B" w:rsidRPr="001243FE" w:rsidRDefault="0043571B" w:rsidP="0043571B">
            <w:pPr>
              <w:pStyle w:val="PlainText"/>
              <w:rPr>
                <w:rFonts w:asciiTheme="minorHAnsi" w:hAnsiTheme="minorHAnsi"/>
                <w:szCs w:val="22"/>
              </w:rPr>
            </w:pPr>
          </w:p>
        </w:tc>
        <w:tc>
          <w:tcPr>
            <w:tcW w:w="1890" w:type="dxa"/>
          </w:tcPr>
          <w:p w14:paraId="4450D4BD" w14:textId="77777777" w:rsidR="0043571B" w:rsidRPr="001243FE" w:rsidRDefault="0043571B" w:rsidP="0043571B">
            <w:pPr>
              <w:pStyle w:val="PlainText"/>
              <w:rPr>
                <w:rFonts w:asciiTheme="minorHAnsi" w:hAnsiTheme="minorHAnsi"/>
                <w:szCs w:val="22"/>
              </w:rPr>
            </w:pPr>
          </w:p>
        </w:tc>
        <w:tc>
          <w:tcPr>
            <w:tcW w:w="1350" w:type="dxa"/>
          </w:tcPr>
          <w:p w14:paraId="6BFE3F2F" w14:textId="77777777" w:rsidR="0043571B" w:rsidRPr="001243FE" w:rsidRDefault="0043571B" w:rsidP="0043571B">
            <w:pPr>
              <w:pStyle w:val="PlainText"/>
              <w:rPr>
                <w:rFonts w:asciiTheme="minorHAnsi" w:hAnsiTheme="minorHAnsi"/>
                <w:szCs w:val="22"/>
              </w:rPr>
            </w:pPr>
          </w:p>
        </w:tc>
        <w:tc>
          <w:tcPr>
            <w:tcW w:w="1188" w:type="dxa"/>
          </w:tcPr>
          <w:p w14:paraId="13CAD6D4" w14:textId="77777777" w:rsidR="0043571B" w:rsidRPr="001243FE" w:rsidRDefault="0043571B" w:rsidP="0043571B">
            <w:pPr>
              <w:pStyle w:val="PlainText"/>
              <w:rPr>
                <w:rFonts w:asciiTheme="minorHAnsi" w:hAnsiTheme="minorHAnsi"/>
                <w:szCs w:val="22"/>
              </w:rPr>
            </w:pPr>
          </w:p>
        </w:tc>
      </w:tr>
      <w:tr w:rsidR="0043571B" w:rsidRPr="001243FE" w14:paraId="6F8E92B8" w14:textId="77777777" w:rsidTr="0043571B">
        <w:trPr>
          <w:trHeight w:val="20"/>
        </w:trPr>
        <w:tc>
          <w:tcPr>
            <w:tcW w:w="5508" w:type="dxa"/>
          </w:tcPr>
          <w:p w14:paraId="07FB5596" w14:textId="77777777" w:rsidR="0043571B" w:rsidRPr="001243FE" w:rsidRDefault="0043571B" w:rsidP="0043571B">
            <w:pPr>
              <w:pStyle w:val="PlainText"/>
              <w:rPr>
                <w:rFonts w:asciiTheme="minorHAnsi" w:hAnsiTheme="minorHAnsi"/>
                <w:szCs w:val="22"/>
              </w:rPr>
            </w:pPr>
          </w:p>
        </w:tc>
        <w:tc>
          <w:tcPr>
            <w:tcW w:w="1890" w:type="dxa"/>
          </w:tcPr>
          <w:p w14:paraId="500F1F4D" w14:textId="77777777" w:rsidR="0043571B" w:rsidRPr="001243FE" w:rsidRDefault="0043571B" w:rsidP="0043571B">
            <w:pPr>
              <w:pStyle w:val="PlainText"/>
              <w:rPr>
                <w:rFonts w:asciiTheme="minorHAnsi" w:hAnsiTheme="minorHAnsi"/>
                <w:szCs w:val="22"/>
              </w:rPr>
            </w:pPr>
          </w:p>
        </w:tc>
        <w:tc>
          <w:tcPr>
            <w:tcW w:w="1350" w:type="dxa"/>
          </w:tcPr>
          <w:p w14:paraId="6F30B592" w14:textId="77777777" w:rsidR="0043571B" w:rsidRPr="001243FE" w:rsidRDefault="0043571B" w:rsidP="0043571B">
            <w:pPr>
              <w:pStyle w:val="PlainText"/>
              <w:rPr>
                <w:rFonts w:asciiTheme="minorHAnsi" w:hAnsiTheme="minorHAnsi"/>
                <w:szCs w:val="22"/>
              </w:rPr>
            </w:pPr>
          </w:p>
        </w:tc>
        <w:tc>
          <w:tcPr>
            <w:tcW w:w="1188" w:type="dxa"/>
          </w:tcPr>
          <w:p w14:paraId="3AB291C2" w14:textId="77777777" w:rsidR="0043571B" w:rsidRPr="001243FE" w:rsidRDefault="0043571B" w:rsidP="0043571B">
            <w:pPr>
              <w:pStyle w:val="PlainText"/>
              <w:rPr>
                <w:rFonts w:asciiTheme="minorHAnsi" w:hAnsiTheme="minorHAnsi"/>
                <w:szCs w:val="22"/>
              </w:rPr>
            </w:pPr>
          </w:p>
        </w:tc>
      </w:tr>
      <w:tr w:rsidR="0043571B" w:rsidRPr="001243FE" w14:paraId="467701B5" w14:textId="77777777" w:rsidTr="0043571B">
        <w:trPr>
          <w:trHeight w:val="20"/>
        </w:trPr>
        <w:tc>
          <w:tcPr>
            <w:tcW w:w="5508" w:type="dxa"/>
          </w:tcPr>
          <w:p w14:paraId="4B9F957A" w14:textId="77777777" w:rsidR="0043571B" w:rsidRPr="001243FE" w:rsidRDefault="0043571B" w:rsidP="0043571B">
            <w:pPr>
              <w:pStyle w:val="PlainText"/>
              <w:rPr>
                <w:rFonts w:asciiTheme="minorHAnsi" w:hAnsiTheme="minorHAnsi"/>
                <w:szCs w:val="22"/>
              </w:rPr>
            </w:pPr>
          </w:p>
        </w:tc>
        <w:tc>
          <w:tcPr>
            <w:tcW w:w="1890" w:type="dxa"/>
          </w:tcPr>
          <w:p w14:paraId="4436543E" w14:textId="77777777" w:rsidR="0043571B" w:rsidRPr="001243FE" w:rsidRDefault="0043571B" w:rsidP="0043571B">
            <w:pPr>
              <w:pStyle w:val="PlainText"/>
              <w:rPr>
                <w:rFonts w:asciiTheme="minorHAnsi" w:hAnsiTheme="minorHAnsi"/>
                <w:szCs w:val="22"/>
              </w:rPr>
            </w:pPr>
          </w:p>
        </w:tc>
        <w:tc>
          <w:tcPr>
            <w:tcW w:w="1350" w:type="dxa"/>
          </w:tcPr>
          <w:p w14:paraId="734AB014" w14:textId="77777777" w:rsidR="0043571B" w:rsidRPr="001243FE" w:rsidRDefault="0043571B" w:rsidP="0043571B">
            <w:pPr>
              <w:pStyle w:val="PlainText"/>
              <w:rPr>
                <w:rFonts w:asciiTheme="minorHAnsi" w:hAnsiTheme="minorHAnsi"/>
                <w:szCs w:val="22"/>
              </w:rPr>
            </w:pPr>
          </w:p>
        </w:tc>
        <w:tc>
          <w:tcPr>
            <w:tcW w:w="1188" w:type="dxa"/>
          </w:tcPr>
          <w:p w14:paraId="1351DC24" w14:textId="77777777" w:rsidR="0043571B" w:rsidRPr="001243FE" w:rsidRDefault="0043571B" w:rsidP="0043571B">
            <w:pPr>
              <w:pStyle w:val="PlainText"/>
              <w:rPr>
                <w:rFonts w:asciiTheme="minorHAnsi" w:hAnsiTheme="minorHAnsi"/>
                <w:szCs w:val="22"/>
              </w:rPr>
            </w:pPr>
          </w:p>
        </w:tc>
      </w:tr>
      <w:tr w:rsidR="0043571B" w:rsidRPr="001243FE" w14:paraId="68398605" w14:textId="77777777" w:rsidTr="0043571B">
        <w:trPr>
          <w:trHeight w:val="20"/>
        </w:trPr>
        <w:tc>
          <w:tcPr>
            <w:tcW w:w="5508" w:type="dxa"/>
          </w:tcPr>
          <w:p w14:paraId="5E89522C" w14:textId="77777777" w:rsidR="0043571B" w:rsidRPr="001243FE" w:rsidRDefault="0043571B" w:rsidP="0043571B">
            <w:pPr>
              <w:pStyle w:val="PlainText"/>
              <w:rPr>
                <w:rFonts w:asciiTheme="minorHAnsi" w:hAnsiTheme="minorHAnsi"/>
                <w:szCs w:val="22"/>
              </w:rPr>
            </w:pPr>
          </w:p>
        </w:tc>
        <w:tc>
          <w:tcPr>
            <w:tcW w:w="1890" w:type="dxa"/>
          </w:tcPr>
          <w:p w14:paraId="55223E85" w14:textId="77777777" w:rsidR="0043571B" w:rsidRPr="001243FE" w:rsidRDefault="0043571B" w:rsidP="0043571B">
            <w:pPr>
              <w:pStyle w:val="PlainText"/>
              <w:rPr>
                <w:rFonts w:asciiTheme="minorHAnsi" w:hAnsiTheme="minorHAnsi"/>
                <w:szCs w:val="22"/>
              </w:rPr>
            </w:pPr>
          </w:p>
        </w:tc>
        <w:tc>
          <w:tcPr>
            <w:tcW w:w="1350" w:type="dxa"/>
          </w:tcPr>
          <w:p w14:paraId="1DC55AAC" w14:textId="77777777" w:rsidR="0043571B" w:rsidRPr="001243FE" w:rsidRDefault="0043571B" w:rsidP="0043571B">
            <w:pPr>
              <w:pStyle w:val="PlainText"/>
              <w:rPr>
                <w:rFonts w:asciiTheme="minorHAnsi" w:hAnsiTheme="minorHAnsi"/>
                <w:szCs w:val="22"/>
              </w:rPr>
            </w:pPr>
          </w:p>
        </w:tc>
        <w:tc>
          <w:tcPr>
            <w:tcW w:w="1188" w:type="dxa"/>
          </w:tcPr>
          <w:p w14:paraId="3734309B" w14:textId="77777777" w:rsidR="0043571B" w:rsidRPr="001243FE" w:rsidRDefault="0043571B" w:rsidP="0043571B">
            <w:pPr>
              <w:pStyle w:val="PlainText"/>
              <w:rPr>
                <w:rFonts w:asciiTheme="minorHAnsi" w:hAnsiTheme="minorHAnsi"/>
                <w:szCs w:val="22"/>
              </w:rPr>
            </w:pPr>
          </w:p>
        </w:tc>
      </w:tr>
      <w:tr w:rsidR="0043571B" w:rsidRPr="001243FE" w14:paraId="24EA3525" w14:textId="77777777" w:rsidTr="0043571B">
        <w:trPr>
          <w:trHeight w:val="20"/>
        </w:trPr>
        <w:tc>
          <w:tcPr>
            <w:tcW w:w="5508" w:type="dxa"/>
          </w:tcPr>
          <w:p w14:paraId="01D7543F" w14:textId="77777777" w:rsidR="0043571B" w:rsidRPr="001243FE" w:rsidRDefault="0043571B" w:rsidP="0043571B">
            <w:pPr>
              <w:pStyle w:val="PlainText"/>
              <w:rPr>
                <w:rFonts w:asciiTheme="minorHAnsi" w:hAnsiTheme="minorHAnsi"/>
                <w:szCs w:val="22"/>
              </w:rPr>
            </w:pPr>
          </w:p>
        </w:tc>
        <w:tc>
          <w:tcPr>
            <w:tcW w:w="1890" w:type="dxa"/>
          </w:tcPr>
          <w:p w14:paraId="3CC7B3FA" w14:textId="77777777" w:rsidR="0043571B" w:rsidRPr="001243FE" w:rsidRDefault="0043571B" w:rsidP="0043571B">
            <w:pPr>
              <w:pStyle w:val="PlainText"/>
              <w:rPr>
                <w:rFonts w:asciiTheme="minorHAnsi" w:hAnsiTheme="minorHAnsi"/>
                <w:szCs w:val="22"/>
              </w:rPr>
            </w:pPr>
          </w:p>
        </w:tc>
        <w:tc>
          <w:tcPr>
            <w:tcW w:w="1350" w:type="dxa"/>
          </w:tcPr>
          <w:p w14:paraId="5450556A" w14:textId="77777777" w:rsidR="0043571B" w:rsidRPr="001243FE" w:rsidRDefault="0043571B" w:rsidP="0043571B">
            <w:pPr>
              <w:pStyle w:val="PlainText"/>
              <w:rPr>
                <w:rFonts w:asciiTheme="minorHAnsi" w:hAnsiTheme="minorHAnsi"/>
                <w:szCs w:val="22"/>
              </w:rPr>
            </w:pPr>
          </w:p>
        </w:tc>
        <w:tc>
          <w:tcPr>
            <w:tcW w:w="1188" w:type="dxa"/>
          </w:tcPr>
          <w:p w14:paraId="28E99AF3" w14:textId="77777777" w:rsidR="0043571B" w:rsidRPr="001243FE" w:rsidRDefault="0043571B" w:rsidP="0043571B">
            <w:pPr>
              <w:pStyle w:val="PlainText"/>
              <w:rPr>
                <w:rFonts w:asciiTheme="minorHAnsi" w:hAnsiTheme="minorHAnsi"/>
                <w:szCs w:val="22"/>
              </w:rPr>
            </w:pPr>
          </w:p>
        </w:tc>
      </w:tr>
      <w:tr w:rsidR="0043571B" w:rsidRPr="001243FE" w14:paraId="4320B0FF" w14:textId="77777777" w:rsidTr="0043571B">
        <w:trPr>
          <w:trHeight w:val="20"/>
        </w:trPr>
        <w:tc>
          <w:tcPr>
            <w:tcW w:w="5508" w:type="dxa"/>
          </w:tcPr>
          <w:p w14:paraId="48059040" w14:textId="77777777" w:rsidR="0043571B" w:rsidRPr="001243FE" w:rsidRDefault="0043571B" w:rsidP="0043571B">
            <w:pPr>
              <w:pStyle w:val="PlainText"/>
              <w:rPr>
                <w:rFonts w:asciiTheme="minorHAnsi" w:hAnsiTheme="minorHAnsi"/>
                <w:szCs w:val="22"/>
              </w:rPr>
            </w:pPr>
          </w:p>
        </w:tc>
        <w:tc>
          <w:tcPr>
            <w:tcW w:w="1890" w:type="dxa"/>
          </w:tcPr>
          <w:p w14:paraId="187BCFDA" w14:textId="77777777" w:rsidR="0043571B" w:rsidRPr="001243FE" w:rsidRDefault="0043571B" w:rsidP="0043571B">
            <w:pPr>
              <w:pStyle w:val="PlainText"/>
              <w:rPr>
                <w:rFonts w:asciiTheme="minorHAnsi" w:hAnsiTheme="minorHAnsi"/>
                <w:szCs w:val="22"/>
              </w:rPr>
            </w:pPr>
          </w:p>
        </w:tc>
        <w:tc>
          <w:tcPr>
            <w:tcW w:w="1350" w:type="dxa"/>
          </w:tcPr>
          <w:p w14:paraId="60E1A78C" w14:textId="77777777" w:rsidR="0043571B" w:rsidRPr="001243FE" w:rsidRDefault="0043571B" w:rsidP="0043571B">
            <w:pPr>
              <w:pStyle w:val="PlainText"/>
              <w:rPr>
                <w:rFonts w:asciiTheme="minorHAnsi" w:hAnsiTheme="minorHAnsi"/>
                <w:szCs w:val="22"/>
              </w:rPr>
            </w:pPr>
          </w:p>
        </w:tc>
        <w:tc>
          <w:tcPr>
            <w:tcW w:w="1188" w:type="dxa"/>
          </w:tcPr>
          <w:p w14:paraId="4BE59F65" w14:textId="77777777" w:rsidR="0043571B" w:rsidRPr="001243FE" w:rsidRDefault="0043571B" w:rsidP="0043571B">
            <w:pPr>
              <w:pStyle w:val="PlainText"/>
              <w:rPr>
                <w:rFonts w:asciiTheme="minorHAnsi" w:hAnsiTheme="minorHAnsi"/>
                <w:szCs w:val="22"/>
              </w:rPr>
            </w:pPr>
          </w:p>
        </w:tc>
      </w:tr>
      <w:tr w:rsidR="0043571B" w:rsidRPr="001243FE" w14:paraId="68467222" w14:textId="77777777" w:rsidTr="0043571B">
        <w:trPr>
          <w:trHeight w:val="20"/>
        </w:trPr>
        <w:tc>
          <w:tcPr>
            <w:tcW w:w="5508" w:type="dxa"/>
          </w:tcPr>
          <w:p w14:paraId="5832EF2B" w14:textId="77777777" w:rsidR="0043571B" w:rsidRPr="001243FE" w:rsidRDefault="0043571B" w:rsidP="0043571B">
            <w:pPr>
              <w:pStyle w:val="PlainText"/>
              <w:rPr>
                <w:rFonts w:asciiTheme="minorHAnsi" w:hAnsiTheme="minorHAnsi"/>
                <w:szCs w:val="22"/>
              </w:rPr>
            </w:pPr>
          </w:p>
        </w:tc>
        <w:tc>
          <w:tcPr>
            <w:tcW w:w="1890" w:type="dxa"/>
          </w:tcPr>
          <w:p w14:paraId="350E17DE" w14:textId="77777777" w:rsidR="0043571B" w:rsidRPr="001243FE" w:rsidRDefault="0043571B" w:rsidP="0043571B">
            <w:pPr>
              <w:pStyle w:val="PlainText"/>
              <w:rPr>
                <w:rFonts w:asciiTheme="minorHAnsi" w:hAnsiTheme="minorHAnsi"/>
                <w:szCs w:val="22"/>
              </w:rPr>
            </w:pPr>
          </w:p>
        </w:tc>
        <w:tc>
          <w:tcPr>
            <w:tcW w:w="1350" w:type="dxa"/>
          </w:tcPr>
          <w:p w14:paraId="78B671EB" w14:textId="77777777" w:rsidR="0043571B" w:rsidRPr="001243FE" w:rsidRDefault="0043571B" w:rsidP="0043571B">
            <w:pPr>
              <w:pStyle w:val="PlainText"/>
              <w:rPr>
                <w:rFonts w:asciiTheme="minorHAnsi" w:hAnsiTheme="minorHAnsi"/>
                <w:szCs w:val="22"/>
              </w:rPr>
            </w:pPr>
          </w:p>
        </w:tc>
        <w:tc>
          <w:tcPr>
            <w:tcW w:w="1188" w:type="dxa"/>
          </w:tcPr>
          <w:p w14:paraId="0A3D2F26" w14:textId="77777777" w:rsidR="0043571B" w:rsidRPr="001243FE" w:rsidRDefault="0043571B" w:rsidP="0043571B">
            <w:pPr>
              <w:pStyle w:val="PlainText"/>
              <w:rPr>
                <w:rFonts w:asciiTheme="minorHAnsi" w:hAnsiTheme="minorHAnsi"/>
                <w:szCs w:val="22"/>
              </w:rPr>
            </w:pPr>
          </w:p>
        </w:tc>
      </w:tr>
      <w:tr w:rsidR="0043571B" w:rsidRPr="001243FE" w14:paraId="6D632B39" w14:textId="77777777" w:rsidTr="0043571B">
        <w:trPr>
          <w:trHeight w:val="20"/>
        </w:trPr>
        <w:tc>
          <w:tcPr>
            <w:tcW w:w="5508" w:type="dxa"/>
          </w:tcPr>
          <w:p w14:paraId="71957E6E" w14:textId="77777777" w:rsidR="0043571B" w:rsidRPr="001243FE" w:rsidRDefault="0043571B" w:rsidP="0043571B">
            <w:pPr>
              <w:pStyle w:val="PlainText"/>
              <w:rPr>
                <w:rFonts w:asciiTheme="minorHAnsi" w:hAnsiTheme="minorHAnsi"/>
                <w:szCs w:val="22"/>
              </w:rPr>
            </w:pPr>
          </w:p>
        </w:tc>
        <w:tc>
          <w:tcPr>
            <w:tcW w:w="1890" w:type="dxa"/>
          </w:tcPr>
          <w:p w14:paraId="0F203A60" w14:textId="77777777" w:rsidR="0043571B" w:rsidRPr="001243FE" w:rsidRDefault="0043571B" w:rsidP="0043571B">
            <w:pPr>
              <w:pStyle w:val="PlainText"/>
              <w:rPr>
                <w:rFonts w:asciiTheme="minorHAnsi" w:hAnsiTheme="minorHAnsi"/>
                <w:szCs w:val="22"/>
              </w:rPr>
            </w:pPr>
          </w:p>
        </w:tc>
        <w:tc>
          <w:tcPr>
            <w:tcW w:w="1350" w:type="dxa"/>
          </w:tcPr>
          <w:p w14:paraId="626C2474" w14:textId="77777777" w:rsidR="0043571B" w:rsidRPr="001243FE" w:rsidRDefault="0043571B" w:rsidP="0043571B">
            <w:pPr>
              <w:pStyle w:val="PlainText"/>
              <w:rPr>
                <w:rFonts w:asciiTheme="minorHAnsi" w:hAnsiTheme="minorHAnsi"/>
                <w:szCs w:val="22"/>
              </w:rPr>
            </w:pPr>
          </w:p>
        </w:tc>
        <w:tc>
          <w:tcPr>
            <w:tcW w:w="1188" w:type="dxa"/>
          </w:tcPr>
          <w:p w14:paraId="69BF5D17" w14:textId="77777777" w:rsidR="0043571B" w:rsidRPr="001243FE" w:rsidRDefault="0043571B" w:rsidP="0043571B">
            <w:pPr>
              <w:pStyle w:val="PlainText"/>
              <w:rPr>
                <w:rFonts w:asciiTheme="minorHAnsi" w:hAnsiTheme="minorHAnsi"/>
                <w:szCs w:val="22"/>
              </w:rPr>
            </w:pPr>
          </w:p>
        </w:tc>
      </w:tr>
    </w:tbl>
    <w:p w14:paraId="107E0AD1" w14:textId="77777777" w:rsidR="0043571B" w:rsidRPr="001243FE" w:rsidRDefault="0043571B" w:rsidP="0043571B">
      <w:pPr>
        <w:pStyle w:val="PlainText"/>
        <w:ind w:left="1080"/>
        <w:rPr>
          <w:rFonts w:asciiTheme="minorHAnsi" w:hAnsiTheme="minorHAnsi"/>
          <w:szCs w:val="22"/>
        </w:rPr>
      </w:pPr>
    </w:p>
    <w:p w14:paraId="4E71B6FC" w14:textId="77777777" w:rsidR="00605880" w:rsidRPr="001243FE" w:rsidRDefault="00605880" w:rsidP="0043571B">
      <w:pPr>
        <w:pStyle w:val="PlainText"/>
        <w:numPr>
          <w:ilvl w:val="1"/>
          <w:numId w:val="1"/>
        </w:numPr>
        <w:rPr>
          <w:rFonts w:asciiTheme="minorHAnsi" w:hAnsiTheme="minorHAnsi"/>
          <w:szCs w:val="22"/>
        </w:rPr>
      </w:pPr>
      <w:r w:rsidRPr="001243FE">
        <w:rPr>
          <w:rFonts w:asciiTheme="minorHAnsi" w:hAnsiTheme="minorHAnsi"/>
          <w:szCs w:val="22"/>
        </w:rPr>
        <w:t>Also list the key decisions that will need to be made, and when (things like price, location, selection of partners/vendors, product features, etc.)</w:t>
      </w:r>
    </w:p>
    <w:p w14:paraId="7B85D130" w14:textId="77777777" w:rsidR="00605880" w:rsidRPr="001243FE" w:rsidRDefault="00605880" w:rsidP="0043571B">
      <w:pPr>
        <w:pStyle w:val="PlainText"/>
        <w:numPr>
          <w:ilvl w:val="1"/>
          <w:numId w:val="1"/>
        </w:numPr>
        <w:rPr>
          <w:rFonts w:asciiTheme="minorHAnsi" w:hAnsiTheme="minorHAnsi"/>
          <w:szCs w:val="22"/>
        </w:rPr>
      </w:pPr>
      <w:r w:rsidRPr="001243FE">
        <w:rPr>
          <w:rFonts w:asciiTheme="minorHAnsi" w:hAnsiTheme="minorHAnsi"/>
          <w:szCs w:val="22"/>
        </w:rPr>
        <w:t>Also list all the things we decided we WILL NOT do (so we won’t have to debate them again).</w:t>
      </w:r>
    </w:p>
    <w:p w14:paraId="57B71100" w14:textId="77777777" w:rsidR="00605880" w:rsidRPr="001243FE" w:rsidRDefault="00605880" w:rsidP="0043571B">
      <w:pPr>
        <w:pStyle w:val="PlainText"/>
        <w:numPr>
          <w:ilvl w:val="0"/>
          <w:numId w:val="1"/>
        </w:numPr>
        <w:rPr>
          <w:rFonts w:asciiTheme="minorHAnsi" w:hAnsiTheme="minorHAnsi"/>
          <w:szCs w:val="22"/>
        </w:rPr>
      </w:pPr>
      <w:r w:rsidRPr="001243FE">
        <w:rPr>
          <w:rFonts w:asciiTheme="minorHAnsi" w:hAnsiTheme="minorHAnsi"/>
          <w:szCs w:val="22"/>
        </w:rPr>
        <w:t xml:space="preserve">What are the dependencies for this plan? List each person, departments, event or situation, or other thing upon which you will depend for the success of this plan. </w:t>
      </w:r>
    </w:p>
    <w:p w14:paraId="251422DD" w14:textId="77777777" w:rsidR="00605880" w:rsidRPr="001243FE" w:rsidRDefault="00605880" w:rsidP="0043571B">
      <w:pPr>
        <w:pStyle w:val="PlainText"/>
        <w:numPr>
          <w:ilvl w:val="0"/>
          <w:numId w:val="1"/>
        </w:numPr>
        <w:rPr>
          <w:rFonts w:asciiTheme="minorHAnsi" w:hAnsiTheme="minorHAnsi"/>
          <w:szCs w:val="22"/>
        </w:rPr>
      </w:pPr>
      <w:r w:rsidRPr="001243FE">
        <w:rPr>
          <w:rFonts w:asciiTheme="minorHAnsi" w:hAnsiTheme="minorHAnsi"/>
          <w:szCs w:val="22"/>
        </w:rPr>
        <w:t>What resources – both time and money – will be required to execute the plan?  Be specific as to timing as well.</w:t>
      </w:r>
    </w:p>
    <w:p w14:paraId="108A476A" w14:textId="77777777" w:rsidR="00605880" w:rsidRPr="001243FE" w:rsidRDefault="00605880" w:rsidP="0043571B">
      <w:pPr>
        <w:pStyle w:val="PlainText"/>
        <w:numPr>
          <w:ilvl w:val="0"/>
          <w:numId w:val="1"/>
        </w:numPr>
        <w:rPr>
          <w:rFonts w:asciiTheme="minorHAnsi" w:hAnsiTheme="minorHAnsi"/>
          <w:szCs w:val="22"/>
        </w:rPr>
      </w:pPr>
      <w:r w:rsidRPr="001243FE">
        <w:rPr>
          <w:rFonts w:asciiTheme="minorHAnsi" w:hAnsiTheme="minorHAnsi"/>
          <w:szCs w:val="22"/>
        </w:rPr>
        <w:t>What are the contingencies that might affect this plan? Certain things that if they do happen, or don't happen, will change this plan?</w:t>
      </w:r>
    </w:p>
    <w:p w14:paraId="23E259CB" w14:textId="77777777" w:rsidR="00605880" w:rsidRPr="001243FE" w:rsidRDefault="00605880" w:rsidP="0043571B">
      <w:pPr>
        <w:pStyle w:val="PlainText"/>
        <w:numPr>
          <w:ilvl w:val="0"/>
          <w:numId w:val="1"/>
        </w:numPr>
        <w:rPr>
          <w:rFonts w:asciiTheme="minorHAnsi" w:hAnsiTheme="minorHAnsi"/>
          <w:szCs w:val="22"/>
        </w:rPr>
      </w:pPr>
      <w:r w:rsidRPr="001243FE">
        <w:rPr>
          <w:rFonts w:asciiTheme="minorHAnsi" w:hAnsiTheme="minorHAnsi"/>
          <w:szCs w:val="22"/>
        </w:rPr>
        <w:t>How will we know that this plan has succeeded? What can we measure that will show the level of success, or lack thereof?</w:t>
      </w:r>
    </w:p>
    <w:p w14:paraId="3D9B81A2" w14:textId="77777777" w:rsidR="00162EA6" w:rsidRPr="001243FE" w:rsidRDefault="00605880" w:rsidP="00233971">
      <w:pPr>
        <w:pStyle w:val="PlainText"/>
        <w:numPr>
          <w:ilvl w:val="0"/>
          <w:numId w:val="1"/>
        </w:numPr>
        <w:rPr>
          <w:rFonts w:asciiTheme="minorHAnsi" w:hAnsiTheme="minorHAnsi"/>
          <w:szCs w:val="22"/>
        </w:rPr>
      </w:pPr>
      <w:r w:rsidRPr="001243FE">
        <w:rPr>
          <w:rFonts w:asciiTheme="minorHAnsi" w:hAnsiTheme="minorHAnsi"/>
          <w:szCs w:val="22"/>
        </w:rPr>
        <w:t>What are the biggest risks that are faced in executing this plan?</w:t>
      </w:r>
    </w:p>
    <w:sectPr w:rsidR="00162EA6" w:rsidRPr="001243FE" w:rsidSect="001243FE">
      <w:headerReference w:type="first" r:id="rId9"/>
      <w:footerReference w:type="first" r:id="rId10"/>
      <w:pgSz w:w="12240" w:h="15840" w:code="1"/>
      <w:pgMar w:top="720" w:right="720" w:bottom="720" w:left="720" w:header="36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3494D" w14:textId="77777777" w:rsidR="00C83590" w:rsidRDefault="00C83590">
      <w:r>
        <w:separator/>
      </w:r>
    </w:p>
  </w:endnote>
  <w:endnote w:type="continuationSeparator" w:id="0">
    <w:p w14:paraId="3DD7D64E" w14:textId="77777777" w:rsidR="00C83590" w:rsidRDefault="00C83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venir LT Std 35 Light">
    <w:panose1 w:val="020B0402020203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748919"/>
      <w:docPartObj>
        <w:docPartGallery w:val="Page Numbers (Bottom of Page)"/>
        <w:docPartUnique/>
      </w:docPartObj>
    </w:sdtPr>
    <w:sdtEndPr>
      <w:rPr>
        <w:noProof/>
        <w:color w:val="4F123B"/>
      </w:rPr>
    </w:sdtEndPr>
    <w:sdtContent>
      <w:p w14:paraId="2DDDE662" w14:textId="48BF5F52" w:rsidR="000636D7" w:rsidRPr="007D59F8" w:rsidRDefault="007D59F8" w:rsidP="007D59F8">
        <w:pPr>
          <w:pStyle w:val="Footer"/>
          <w:jc w:val="right"/>
          <w:rPr>
            <w:color w:val="4F123B"/>
          </w:rPr>
        </w:pPr>
        <w:r>
          <w:rPr>
            <w:noProof/>
          </w:rPr>
          <w:drawing>
            <wp:inline distT="0" distB="0" distL="0" distR="0" wp14:anchorId="316598B4" wp14:editId="219FED30">
              <wp:extent cx="300589" cy="274320"/>
              <wp:effectExtent l="0" t="0" r="4445" b="0"/>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0589" cy="274320"/>
                      </a:xfrm>
                      <a:prstGeom prst="rect">
                        <a:avLst/>
                      </a:prstGeom>
                    </pic:spPr>
                  </pic:pic>
                </a:graphicData>
              </a:graphic>
            </wp:inline>
          </w:drawing>
        </w:r>
        <w:r w:rsidRPr="00FD592E">
          <w:rPr>
            <w:color w:val="4F123B"/>
          </w:rPr>
          <w:t xml:space="preserve"> </w:t>
        </w:r>
        <w:r>
          <w:rPr>
            <w:color w:val="4F123B"/>
          </w:rPr>
          <w:tab/>
        </w:r>
        <w:r>
          <w:rPr>
            <w:color w:val="4F123B"/>
          </w:rPr>
          <w:tab/>
        </w:r>
        <w:r>
          <w:rPr>
            <w:color w:val="4F123B"/>
          </w:rPr>
          <w:tab/>
        </w:r>
        <w:r>
          <w:rPr>
            <w:color w:val="4F123B"/>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18962" w14:textId="77777777" w:rsidR="00C83590" w:rsidRDefault="00C83590">
      <w:r>
        <w:separator/>
      </w:r>
    </w:p>
  </w:footnote>
  <w:footnote w:type="continuationSeparator" w:id="0">
    <w:p w14:paraId="51EF4124" w14:textId="77777777" w:rsidR="00C83590" w:rsidRDefault="00C83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E59A" w14:textId="77777777" w:rsidR="000636D7" w:rsidRPr="00BE16D6" w:rsidRDefault="00BE16D6" w:rsidP="00BE16D6">
    <w:pPr>
      <w:pStyle w:val="Header"/>
      <w:jc w:val="center"/>
    </w:pPr>
    <w:r>
      <w:rPr>
        <w:noProof/>
      </w:rPr>
      <w:drawing>
        <wp:inline distT="0" distB="0" distL="0" distR="0" wp14:anchorId="12C1BFF2" wp14:editId="55B3B38C">
          <wp:extent cx="2162175" cy="627561"/>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70970" cy="6301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850E1"/>
    <w:multiLevelType w:val="hybridMultilevel"/>
    <w:tmpl w:val="23748D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o:colormru v:ext="edit" colors="#c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927"/>
    <w:rsid w:val="00032661"/>
    <w:rsid w:val="000636D7"/>
    <w:rsid w:val="000E360A"/>
    <w:rsid w:val="000E7DB6"/>
    <w:rsid w:val="000F3C7F"/>
    <w:rsid w:val="001243FE"/>
    <w:rsid w:val="00162EA6"/>
    <w:rsid w:val="001A5FD5"/>
    <w:rsid w:val="001C4151"/>
    <w:rsid w:val="001F5AC0"/>
    <w:rsid w:val="001F6366"/>
    <w:rsid w:val="00233971"/>
    <w:rsid w:val="00243591"/>
    <w:rsid w:val="00420662"/>
    <w:rsid w:val="0043571B"/>
    <w:rsid w:val="004F7CA0"/>
    <w:rsid w:val="00552927"/>
    <w:rsid w:val="005B5F76"/>
    <w:rsid w:val="00600C1C"/>
    <w:rsid w:val="00603103"/>
    <w:rsid w:val="00605880"/>
    <w:rsid w:val="007146A7"/>
    <w:rsid w:val="007A7A71"/>
    <w:rsid w:val="007D59F8"/>
    <w:rsid w:val="008E186F"/>
    <w:rsid w:val="00952670"/>
    <w:rsid w:val="00966003"/>
    <w:rsid w:val="009F64C6"/>
    <w:rsid w:val="00A47EB4"/>
    <w:rsid w:val="00AE0B9B"/>
    <w:rsid w:val="00B51DD7"/>
    <w:rsid w:val="00B64155"/>
    <w:rsid w:val="00B705A1"/>
    <w:rsid w:val="00BE16D6"/>
    <w:rsid w:val="00C15A4B"/>
    <w:rsid w:val="00C334F0"/>
    <w:rsid w:val="00C83590"/>
    <w:rsid w:val="00D45A7E"/>
    <w:rsid w:val="00D85EC4"/>
    <w:rsid w:val="00DD67EE"/>
    <w:rsid w:val="00E611A9"/>
    <w:rsid w:val="00E7682D"/>
    <w:rsid w:val="00FD7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00"/>
    </o:shapedefaults>
    <o:shapelayout v:ext="edit">
      <o:idmap v:ext="edit" data="1"/>
    </o:shapelayout>
  </w:shapeDefaults>
  <w:decimalSymbol w:val="."/>
  <w:listSeparator w:val=","/>
  <w14:docId w14:val="6F99218B"/>
  <w15:docId w15:val="{AAF6A120-45FE-439D-8AA3-3F53FEE7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86F"/>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0B9B"/>
    <w:pPr>
      <w:tabs>
        <w:tab w:val="center" w:pos="4320"/>
        <w:tab w:val="right" w:pos="8640"/>
      </w:tabs>
    </w:pPr>
  </w:style>
  <w:style w:type="paragraph" w:styleId="Footer">
    <w:name w:val="footer"/>
    <w:basedOn w:val="Normal"/>
    <w:link w:val="FooterChar"/>
    <w:uiPriority w:val="99"/>
    <w:rsid w:val="00AE0B9B"/>
    <w:pPr>
      <w:tabs>
        <w:tab w:val="center" w:pos="4320"/>
        <w:tab w:val="right" w:pos="8640"/>
      </w:tabs>
    </w:pPr>
  </w:style>
  <w:style w:type="paragraph" w:styleId="BalloonText">
    <w:name w:val="Balloon Text"/>
    <w:basedOn w:val="Normal"/>
    <w:link w:val="BalloonTextChar"/>
    <w:uiPriority w:val="99"/>
    <w:semiHidden/>
    <w:unhideWhenUsed/>
    <w:rsid w:val="000F3C7F"/>
    <w:rPr>
      <w:rFonts w:ascii="Tahoma" w:hAnsi="Tahoma" w:cs="Tahoma"/>
      <w:sz w:val="16"/>
      <w:szCs w:val="16"/>
    </w:rPr>
  </w:style>
  <w:style w:type="character" w:customStyle="1" w:styleId="BalloonTextChar">
    <w:name w:val="Balloon Text Char"/>
    <w:basedOn w:val="DefaultParagraphFont"/>
    <w:link w:val="BalloonText"/>
    <w:uiPriority w:val="99"/>
    <w:semiHidden/>
    <w:rsid w:val="000F3C7F"/>
    <w:rPr>
      <w:rFonts w:ascii="Tahoma" w:hAnsi="Tahoma" w:cs="Tahoma"/>
      <w:i/>
      <w:sz w:val="16"/>
      <w:szCs w:val="16"/>
    </w:rPr>
  </w:style>
  <w:style w:type="paragraph" w:styleId="PlainText">
    <w:name w:val="Plain Text"/>
    <w:basedOn w:val="Normal"/>
    <w:link w:val="PlainTextChar"/>
    <w:uiPriority w:val="99"/>
    <w:unhideWhenUsed/>
    <w:rsid w:val="00605880"/>
    <w:rPr>
      <w:rFonts w:eastAsiaTheme="minorHAnsi" w:cs="Consolas"/>
      <w:i w:val="0"/>
      <w:sz w:val="22"/>
      <w:szCs w:val="21"/>
    </w:rPr>
  </w:style>
  <w:style w:type="character" w:customStyle="1" w:styleId="PlainTextChar">
    <w:name w:val="Plain Text Char"/>
    <w:basedOn w:val="DefaultParagraphFont"/>
    <w:link w:val="PlainText"/>
    <w:uiPriority w:val="99"/>
    <w:rsid w:val="00605880"/>
    <w:rPr>
      <w:rFonts w:eastAsiaTheme="minorHAnsi" w:cs="Consolas"/>
      <w:sz w:val="22"/>
      <w:szCs w:val="21"/>
    </w:rPr>
  </w:style>
  <w:style w:type="table" w:styleId="TableGrid">
    <w:name w:val="Table Grid"/>
    <w:basedOn w:val="TableNormal"/>
    <w:uiPriority w:val="59"/>
    <w:rsid w:val="00435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7D59F8"/>
    <w:rPr>
      <w:i/>
      <w:sz w:val="24"/>
      <w:szCs w:val="24"/>
    </w:rPr>
  </w:style>
  <w:style w:type="paragraph" w:styleId="NormalWeb">
    <w:name w:val="Normal (Web)"/>
    <w:basedOn w:val="Normal"/>
    <w:uiPriority w:val="99"/>
    <w:semiHidden/>
    <w:unhideWhenUsed/>
    <w:rsid w:val="007D59F8"/>
    <w:pPr>
      <w:spacing w:before="100" w:beforeAutospacing="1" w:after="100" w:afterAutospacing="1"/>
    </w:pPr>
    <w:rPr>
      <w:rFonts w:ascii="Times New Roman" w:hAnsi="Times New Roman"/>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0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22D4B-8595-498E-85CA-DF2006921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Preety Adams</cp:lastModifiedBy>
  <cp:revision>5</cp:revision>
  <dcterms:created xsi:type="dcterms:W3CDTF">2021-08-27T20:46:00Z</dcterms:created>
  <dcterms:modified xsi:type="dcterms:W3CDTF">2021-08-27T20:48:00Z</dcterms:modified>
</cp:coreProperties>
</file>